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FCFC1" w14:textId="77777777" w:rsidR="007148DB" w:rsidRPr="00DB292D" w:rsidRDefault="007148DB" w:rsidP="003B3F9A">
      <w:pPr>
        <w:jc w:val="both"/>
        <w:rPr>
          <w:rFonts w:ascii="Garamond" w:hAnsi="Garamond" w:cs="Times New Roman"/>
          <w:sz w:val="22"/>
          <w:szCs w:val="22"/>
        </w:rPr>
      </w:pPr>
    </w:p>
    <w:p w14:paraId="32A1D8BC" w14:textId="77777777" w:rsidR="007148DB" w:rsidRPr="00DB292D" w:rsidRDefault="007148DB" w:rsidP="003B3F9A">
      <w:pPr>
        <w:jc w:val="both"/>
        <w:rPr>
          <w:rFonts w:ascii="Garamond" w:hAnsi="Garamond" w:cs="Times New Roman"/>
          <w:sz w:val="22"/>
          <w:szCs w:val="22"/>
        </w:rPr>
      </w:pPr>
    </w:p>
    <w:p w14:paraId="2FBB3CCE" w14:textId="77777777" w:rsidR="007148DB" w:rsidRPr="00DB292D" w:rsidRDefault="007148DB" w:rsidP="003B3F9A">
      <w:pPr>
        <w:jc w:val="both"/>
        <w:rPr>
          <w:rFonts w:ascii="Garamond" w:hAnsi="Garamond" w:cs="Times New Roman"/>
          <w:b/>
          <w:sz w:val="22"/>
          <w:szCs w:val="22"/>
        </w:rPr>
      </w:pPr>
      <w:r w:rsidRPr="00DB292D">
        <w:rPr>
          <w:rFonts w:ascii="Garamond" w:hAnsi="Garamond" w:cs="Times New Roman"/>
          <w:b/>
          <w:sz w:val="22"/>
          <w:szCs w:val="22"/>
        </w:rPr>
        <w:t xml:space="preserve">Biography </w:t>
      </w:r>
      <w:proofErr w:type="spellStart"/>
      <w:r w:rsidRPr="00DB292D">
        <w:rPr>
          <w:rFonts w:ascii="Garamond" w:hAnsi="Garamond" w:cs="Times New Roman"/>
          <w:b/>
          <w:sz w:val="22"/>
          <w:szCs w:val="22"/>
        </w:rPr>
        <w:t>Siddel</w:t>
      </w:r>
      <w:proofErr w:type="spellEnd"/>
      <w:r w:rsidRPr="00DB292D">
        <w:rPr>
          <w:rFonts w:ascii="Garamond" w:hAnsi="Garamond" w:cs="Times New Roman"/>
          <w:b/>
          <w:sz w:val="22"/>
          <w:szCs w:val="22"/>
        </w:rPr>
        <w:t xml:space="preserve"> </w:t>
      </w:r>
      <w:proofErr w:type="spellStart"/>
      <w:r w:rsidRPr="00DB292D">
        <w:rPr>
          <w:rFonts w:ascii="Garamond" w:hAnsi="Garamond" w:cs="Times New Roman"/>
          <w:b/>
          <w:sz w:val="22"/>
          <w:szCs w:val="22"/>
        </w:rPr>
        <w:t>Ramkisson</w:t>
      </w:r>
      <w:proofErr w:type="spellEnd"/>
      <w:r w:rsidRPr="00DB292D">
        <w:rPr>
          <w:rFonts w:ascii="Garamond" w:hAnsi="Garamond" w:cs="Times New Roman"/>
          <w:b/>
          <w:sz w:val="22"/>
          <w:szCs w:val="22"/>
        </w:rPr>
        <w:t xml:space="preserve"> </w:t>
      </w:r>
    </w:p>
    <w:p w14:paraId="6FA9BDE6" w14:textId="77777777" w:rsidR="007148DB" w:rsidRPr="00DB292D" w:rsidRDefault="007148DB" w:rsidP="003B3F9A">
      <w:pPr>
        <w:jc w:val="both"/>
        <w:rPr>
          <w:rFonts w:ascii="Garamond" w:hAnsi="Garamond" w:cs="Times New Roman"/>
          <w:sz w:val="22"/>
          <w:szCs w:val="22"/>
        </w:rPr>
      </w:pPr>
    </w:p>
    <w:p w14:paraId="43F4043E" w14:textId="1E5D9320" w:rsidR="001C1140" w:rsidRPr="00DB292D" w:rsidRDefault="007148DB" w:rsidP="003B3F9A">
      <w:pPr>
        <w:jc w:val="both"/>
        <w:rPr>
          <w:rFonts w:ascii="Garamond" w:hAnsi="Garamond" w:cs="Times New Roman"/>
          <w:sz w:val="22"/>
          <w:szCs w:val="22"/>
        </w:rPr>
      </w:pPr>
      <w:proofErr w:type="spellStart"/>
      <w:r w:rsidRPr="00DB292D">
        <w:rPr>
          <w:rFonts w:ascii="Garamond" w:hAnsi="Garamond" w:cs="Times New Roman"/>
          <w:sz w:val="22"/>
          <w:szCs w:val="22"/>
        </w:rPr>
        <w:t>Siddel</w:t>
      </w:r>
      <w:proofErr w:type="spellEnd"/>
      <w:r w:rsidRPr="00DB292D">
        <w:rPr>
          <w:rFonts w:ascii="Garamond" w:hAnsi="Garamond" w:cs="Times New Roman"/>
          <w:sz w:val="22"/>
          <w:szCs w:val="22"/>
        </w:rPr>
        <w:t xml:space="preserve"> is a 22-year-old philanthropist with over 6 years of experience in civil society work and volunteerism.  A recent graduate of the University of the West Indies, he holds a BSc Management Studies minors: International Relations and Psychology, </w:t>
      </w:r>
      <w:r w:rsidR="00DB292D" w:rsidRPr="00DB292D">
        <w:rPr>
          <w:rFonts w:ascii="Garamond" w:hAnsi="Garamond" w:cs="Times New Roman"/>
          <w:sz w:val="22"/>
          <w:szCs w:val="22"/>
        </w:rPr>
        <w:t xml:space="preserve">and </w:t>
      </w:r>
      <w:r w:rsidRPr="00DB292D">
        <w:rPr>
          <w:rFonts w:ascii="Garamond" w:hAnsi="Garamond" w:cs="Times New Roman"/>
          <w:sz w:val="22"/>
          <w:szCs w:val="22"/>
        </w:rPr>
        <w:t xml:space="preserve">he is also the founder of a youth activists group called Overall Youth Empowerment and Action (OYEA) which does high impact work with youth in South Trinidad. </w:t>
      </w:r>
    </w:p>
    <w:p w14:paraId="62D59C2F" w14:textId="77777777" w:rsidR="007148DB" w:rsidRPr="00DB292D" w:rsidRDefault="007148DB" w:rsidP="003B3F9A">
      <w:pPr>
        <w:jc w:val="both"/>
        <w:rPr>
          <w:rFonts w:ascii="Garamond" w:hAnsi="Garamond" w:cs="Times New Roman"/>
          <w:sz w:val="22"/>
          <w:szCs w:val="22"/>
        </w:rPr>
      </w:pPr>
    </w:p>
    <w:p w14:paraId="1A7DCC25" w14:textId="12C981E9" w:rsidR="007148DB" w:rsidRPr="00DB292D" w:rsidRDefault="007148DB" w:rsidP="003B3F9A">
      <w:pPr>
        <w:jc w:val="both"/>
        <w:rPr>
          <w:rFonts w:ascii="Garamond" w:hAnsi="Garamond" w:cs="Times New Roman"/>
          <w:sz w:val="22"/>
          <w:szCs w:val="22"/>
        </w:rPr>
      </w:pPr>
      <w:r w:rsidRPr="00DB292D">
        <w:rPr>
          <w:rFonts w:ascii="Garamond" w:hAnsi="Garamond" w:cs="Times New Roman"/>
          <w:sz w:val="22"/>
          <w:szCs w:val="22"/>
        </w:rPr>
        <w:t xml:space="preserve">Highlights of his community work and volunteerism are as follows: </w:t>
      </w:r>
    </w:p>
    <w:p w14:paraId="06433C99" w14:textId="77777777" w:rsidR="007148DB" w:rsidRPr="00DB292D" w:rsidRDefault="007148DB" w:rsidP="003B3F9A">
      <w:pPr>
        <w:jc w:val="both"/>
        <w:rPr>
          <w:rFonts w:ascii="Garamond" w:hAnsi="Garamond" w:cs="Times New Roman"/>
          <w:sz w:val="22"/>
          <w:szCs w:val="22"/>
        </w:rPr>
      </w:pPr>
    </w:p>
    <w:p w14:paraId="284C552D" w14:textId="77777777" w:rsidR="007148DB" w:rsidRPr="00DB292D" w:rsidRDefault="007148DB" w:rsidP="003B3F9A">
      <w:pPr>
        <w:pStyle w:val="ListParagraph"/>
        <w:numPr>
          <w:ilvl w:val="0"/>
          <w:numId w:val="4"/>
        </w:numPr>
        <w:shd w:val="clear" w:color="auto" w:fill="FFFFFF"/>
        <w:jc w:val="both"/>
        <w:rPr>
          <w:rFonts w:ascii="Garamond" w:eastAsia="Times New Roman" w:hAnsi="Garamond" w:cs="Arial"/>
          <w:color w:val="222222"/>
          <w:sz w:val="22"/>
          <w:szCs w:val="22"/>
        </w:rPr>
      </w:pPr>
      <w:r w:rsidRPr="00DB292D">
        <w:rPr>
          <w:rFonts w:ascii="Garamond" w:eastAsia="Times New Roman" w:hAnsi="Garamond" w:cs="Arial"/>
          <w:color w:val="222222"/>
          <w:sz w:val="22"/>
          <w:szCs w:val="22"/>
        </w:rPr>
        <w:t>Volunteer - Mustard Seed Communities, Jamaica, 2010</w:t>
      </w:r>
    </w:p>
    <w:p w14:paraId="5AB431E3" w14:textId="40C5B874"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Founder - Director - Overall Youth Empowerment and Action, 2010</w:t>
      </w:r>
    </w:p>
    <w:p w14:paraId="5F0A6A04" w14:textId="77777777"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 xml:space="preserve">Global </w:t>
      </w:r>
      <w:proofErr w:type="spellStart"/>
      <w:r w:rsidRPr="00DB292D">
        <w:rPr>
          <w:rFonts w:ascii="Garamond" w:eastAsia="Times New Roman" w:hAnsi="Garamond" w:cs="Arial"/>
          <w:color w:val="222222"/>
          <w:sz w:val="22"/>
          <w:szCs w:val="22"/>
          <w:shd w:val="clear" w:color="auto" w:fill="FFFFFF"/>
        </w:rPr>
        <w:t>Changemaker</w:t>
      </w:r>
      <w:proofErr w:type="spellEnd"/>
      <w:r w:rsidRPr="00DB292D">
        <w:rPr>
          <w:rFonts w:ascii="Garamond" w:eastAsia="Times New Roman" w:hAnsi="Garamond" w:cs="Arial"/>
          <w:color w:val="222222"/>
          <w:sz w:val="22"/>
          <w:szCs w:val="22"/>
          <w:shd w:val="clear" w:color="auto" w:fill="FFFFFF"/>
        </w:rPr>
        <w:t xml:space="preserve"> - Global </w:t>
      </w:r>
      <w:proofErr w:type="spellStart"/>
      <w:r w:rsidRPr="00DB292D">
        <w:rPr>
          <w:rFonts w:ascii="Garamond" w:eastAsia="Times New Roman" w:hAnsi="Garamond" w:cs="Arial"/>
          <w:color w:val="222222"/>
          <w:sz w:val="22"/>
          <w:szCs w:val="22"/>
          <w:shd w:val="clear" w:color="auto" w:fill="FFFFFF"/>
        </w:rPr>
        <w:t>Changemakers</w:t>
      </w:r>
      <w:proofErr w:type="spellEnd"/>
      <w:r w:rsidRPr="00DB292D">
        <w:rPr>
          <w:rFonts w:ascii="Garamond" w:eastAsia="Times New Roman" w:hAnsi="Garamond" w:cs="Arial"/>
          <w:color w:val="222222"/>
          <w:sz w:val="22"/>
          <w:szCs w:val="22"/>
          <w:shd w:val="clear" w:color="auto" w:fill="FFFFFF"/>
        </w:rPr>
        <w:t xml:space="preserve"> </w:t>
      </w:r>
      <w:proofErr w:type="spellStart"/>
      <w:r w:rsidRPr="00DB292D">
        <w:rPr>
          <w:rFonts w:ascii="Garamond" w:eastAsia="Times New Roman" w:hAnsi="Garamond" w:cs="Arial"/>
          <w:color w:val="222222"/>
          <w:sz w:val="22"/>
          <w:szCs w:val="22"/>
          <w:shd w:val="clear" w:color="auto" w:fill="FFFFFF"/>
        </w:rPr>
        <w:t>Organisation</w:t>
      </w:r>
      <w:proofErr w:type="spellEnd"/>
      <w:r w:rsidRPr="00DB292D">
        <w:rPr>
          <w:rFonts w:ascii="Garamond" w:eastAsia="Times New Roman" w:hAnsi="Garamond" w:cs="Arial"/>
          <w:color w:val="222222"/>
          <w:sz w:val="22"/>
          <w:szCs w:val="22"/>
          <w:shd w:val="clear" w:color="auto" w:fill="FFFFFF"/>
        </w:rPr>
        <w:t xml:space="preserve"> (formerly under the </w:t>
      </w:r>
      <w:proofErr w:type="spellStart"/>
      <w:r w:rsidRPr="00DB292D">
        <w:rPr>
          <w:rFonts w:ascii="Garamond" w:eastAsia="Times New Roman" w:hAnsi="Garamond" w:cs="Arial"/>
          <w:color w:val="222222"/>
          <w:sz w:val="22"/>
          <w:szCs w:val="22"/>
          <w:shd w:val="clear" w:color="auto" w:fill="FFFFFF"/>
        </w:rPr>
        <w:t>Britsih</w:t>
      </w:r>
      <w:proofErr w:type="spellEnd"/>
      <w:r w:rsidRPr="00DB292D">
        <w:rPr>
          <w:rFonts w:ascii="Garamond" w:eastAsia="Times New Roman" w:hAnsi="Garamond" w:cs="Arial"/>
          <w:color w:val="222222"/>
          <w:sz w:val="22"/>
          <w:szCs w:val="22"/>
          <w:shd w:val="clear" w:color="auto" w:fill="FFFFFF"/>
        </w:rPr>
        <w:t xml:space="preserve"> Council), 2011</w:t>
      </w:r>
    </w:p>
    <w:p w14:paraId="7FD5EB1D" w14:textId="77777777"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Delegate - Model United Nations - Rotary Club of Port of Spain, 2012</w:t>
      </w:r>
    </w:p>
    <w:p w14:paraId="26F1D449" w14:textId="77777777"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Youth Ambassador - Partner of the Americas, 2012</w:t>
      </w:r>
    </w:p>
    <w:p w14:paraId="4B4504EF" w14:textId="77777777"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Delegate - UNAOC Youth Forum and 5th Global Forum, 2013</w:t>
      </w:r>
    </w:p>
    <w:p w14:paraId="59686A73" w14:textId="77777777"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Secretary/Executive Member - Evening and Part Time Society - UWI, 2015</w:t>
      </w:r>
    </w:p>
    <w:p w14:paraId="69FBC15C" w14:textId="77777777"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Member - United Nations Major Group for Children and Youth, 2015</w:t>
      </w:r>
    </w:p>
    <w:p w14:paraId="3BDDDCB2" w14:textId="77777777"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Facilitator/Delegate - Global Youth Consultation - World Humanitarian Summit, 2015</w:t>
      </w:r>
    </w:p>
    <w:p w14:paraId="4E1A99F6" w14:textId="77777777"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Delegate - World Humanitarian Summit Youth Pre-Forum, 2016</w:t>
      </w:r>
    </w:p>
    <w:p w14:paraId="136C5D8B" w14:textId="78CF4E50" w:rsidR="007148DB" w:rsidRPr="00DB292D" w:rsidRDefault="007148DB" w:rsidP="003B3F9A">
      <w:pPr>
        <w:pStyle w:val="ListParagraph"/>
        <w:numPr>
          <w:ilvl w:val="0"/>
          <w:numId w:val="4"/>
        </w:numPr>
        <w:jc w:val="both"/>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Delegate - World Humanitarian Summit, 2016</w:t>
      </w:r>
    </w:p>
    <w:p w14:paraId="1494D7C2" w14:textId="77777777" w:rsidR="007148DB" w:rsidRPr="00DB292D" w:rsidRDefault="007148DB" w:rsidP="003B3F9A">
      <w:pPr>
        <w:jc w:val="both"/>
        <w:rPr>
          <w:rFonts w:ascii="Garamond" w:hAnsi="Garamond" w:cs="Times New Roman"/>
          <w:sz w:val="22"/>
          <w:szCs w:val="22"/>
        </w:rPr>
      </w:pPr>
    </w:p>
    <w:p w14:paraId="0689534F"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449FC77F" w14:textId="654AB43B" w:rsidR="007148DB" w:rsidRPr="00DB292D" w:rsidRDefault="003B3F9A" w:rsidP="003B3F9A">
      <w:pPr>
        <w:jc w:val="both"/>
        <w:rPr>
          <w:rFonts w:ascii="Garamond" w:eastAsia="Times New Roman" w:hAnsi="Garamond" w:cs="Arial"/>
          <w:color w:val="222222"/>
          <w:sz w:val="22"/>
          <w:szCs w:val="22"/>
          <w:shd w:val="clear" w:color="auto" w:fill="FFFFFF"/>
        </w:rPr>
      </w:pPr>
      <w:r w:rsidRPr="00DB292D">
        <w:rPr>
          <w:rFonts w:ascii="Garamond" w:eastAsia="Times New Roman" w:hAnsi="Garamond" w:cs="Arial"/>
          <w:color w:val="222222"/>
          <w:sz w:val="22"/>
          <w:szCs w:val="22"/>
          <w:shd w:val="clear" w:color="auto" w:fill="FFFFFF"/>
        </w:rPr>
        <w:t xml:space="preserve">He plans to take the next year to focus on his philanthropy work, and exploring the Queen’s Young Leadership Program to its fullest, before returning to his studies. </w:t>
      </w:r>
    </w:p>
    <w:p w14:paraId="40B51E4A"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7F57DDD6"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68E65C97"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687B04D0"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52749859"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5E0560AD"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0F5ABE98"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274E765B"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081F5030"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3453EDB9"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12D39319"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59BEE518"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0B67C0B5"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2658A451"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31A4729F"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0CCE0446"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5686A1FB"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06010F00"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30A80B42" w14:textId="77777777" w:rsidR="00DB292D" w:rsidRDefault="00DB292D" w:rsidP="003B3F9A">
      <w:pPr>
        <w:jc w:val="both"/>
        <w:rPr>
          <w:rFonts w:ascii="Garamond" w:eastAsia="Times New Roman" w:hAnsi="Garamond" w:cs="Arial"/>
          <w:b/>
          <w:color w:val="222222"/>
          <w:sz w:val="22"/>
          <w:szCs w:val="22"/>
          <w:shd w:val="clear" w:color="auto" w:fill="FFFFFF"/>
        </w:rPr>
      </w:pPr>
    </w:p>
    <w:p w14:paraId="39C4A4D7" w14:textId="77777777" w:rsidR="00DB292D" w:rsidRDefault="00DB292D" w:rsidP="003B3F9A">
      <w:pPr>
        <w:jc w:val="both"/>
        <w:rPr>
          <w:rFonts w:ascii="Garamond" w:eastAsia="Times New Roman" w:hAnsi="Garamond" w:cs="Arial"/>
          <w:b/>
          <w:color w:val="222222"/>
          <w:sz w:val="22"/>
          <w:szCs w:val="22"/>
          <w:shd w:val="clear" w:color="auto" w:fill="FFFFFF"/>
        </w:rPr>
      </w:pPr>
    </w:p>
    <w:p w14:paraId="47F498FB" w14:textId="77777777" w:rsidR="00DB292D" w:rsidRDefault="00DB292D" w:rsidP="003B3F9A">
      <w:pPr>
        <w:jc w:val="both"/>
        <w:rPr>
          <w:rFonts w:ascii="Garamond" w:eastAsia="Times New Roman" w:hAnsi="Garamond" w:cs="Arial"/>
          <w:b/>
          <w:color w:val="222222"/>
          <w:sz w:val="22"/>
          <w:szCs w:val="22"/>
          <w:shd w:val="clear" w:color="auto" w:fill="FFFFFF"/>
        </w:rPr>
      </w:pPr>
    </w:p>
    <w:p w14:paraId="0D9DBCF6" w14:textId="77777777" w:rsidR="00DB292D" w:rsidRDefault="00DB292D" w:rsidP="003B3F9A">
      <w:pPr>
        <w:jc w:val="both"/>
        <w:rPr>
          <w:rFonts w:ascii="Garamond" w:eastAsia="Times New Roman" w:hAnsi="Garamond" w:cs="Arial"/>
          <w:b/>
          <w:color w:val="222222"/>
          <w:sz w:val="22"/>
          <w:szCs w:val="22"/>
          <w:shd w:val="clear" w:color="auto" w:fill="FFFFFF"/>
        </w:rPr>
      </w:pPr>
    </w:p>
    <w:p w14:paraId="7766F2CB" w14:textId="77777777" w:rsidR="00DB292D" w:rsidRDefault="00DB292D" w:rsidP="003B3F9A">
      <w:pPr>
        <w:jc w:val="both"/>
        <w:rPr>
          <w:rFonts w:ascii="Garamond" w:eastAsia="Times New Roman" w:hAnsi="Garamond" w:cs="Arial"/>
          <w:b/>
          <w:color w:val="222222"/>
          <w:sz w:val="22"/>
          <w:szCs w:val="22"/>
          <w:shd w:val="clear" w:color="auto" w:fill="FFFFFF"/>
        </w:rPr>
      </w:pPr>
    </w:p>
    <w:p w14:paraId="2311D562" w14:textId="023B7C3A" w:rsidR="007148DB" w:rsidRPr="00DB292D" w:rsidRDefault="007148DB" w:rsidP="003B3F9A">
      <w:pPr>
        <w:jc w:val="both"/>
        <w:rPr>
          <w:rFonts w:ascii="Garamond" w:eastAsia="Times New Roman" w:hAnsi="Garamond" w:cs="Arial"/>
          <w:b/>
          <w:color w:val="222222"/>
          <w:sz w:val="22"/>
          <w:szCs w:val="22"/>
          <w:shd w:val="clear" w:color="auto" w:fill="FFFFFF"/>
        </w:rPr>
      </w:pPr>
      <w:proofErr w:type="spellStart"/>
      <w:r w:rsidRPr="00DB292D">
        <w:rPr>
          <w:rFonts w:ascii="Garamond" w:eastAsia="Times New Roman" w:hAnsi="Garamond" w:cs="Arial"/>
          <w:b/>
          <w:color w:val="222222"/>
          <w:sz w:val="22"/>
          <w:szCs w:val="22"/>
          <w:shd w:val="clear" w:color="auto" w:fill="FFFFFF"/>
        </w:rPr>
        <w:t>Siddel’s</w:t>
      </w:r>
      <w:proofErr w:type="spellEnd"/>
      <w:r w:rsidRPr="00DB292D">
        <w:rPr>
          <w:rFonts w:ascii="Garamond" w:eastAsia="Times New Roman" w:hAnsi="Garamond" w:cs="Arial"/>
          <w:b/>
          <w:color w:val="222222"/>
          <w:sz w:val="22"/>
          <w:szCs w:val="22"/>
          <w:shd w:val="clear" w:color="auto" w:fill="FFFFFF"/>
        </w:rPr>
        <w:t xml:space="preserve"> Statement on Winning the Queens Award</w:t>
      </w:r>
    </w:p>
    <w:p w14:paraId="3F1978CA" w14:textId="77777777" w:rsidR="007148DB" w:rsidRPr="00DB292D" w:rsidRDefault="007148DB" w:rsidP="003B3F9A">
      <w:pPr>
        <w:jc w:val="both"/>
        <w:rPr>
          <w:rFonts w:ascii="Garamond" w:eastAsia="Times New Roman" w:hAnsi="Garamond" w:cs="Arial"/>
          <w:b/>
          <w:color w:val="222222"/>
          <w:sz w:val="22"/>
          <w:szCs w:val="22"/>
          <w:shd w:val="clear" w:color="auto" w:fill="FFFFFF"/>
        </w:rPr>
      </w:pPr>
    </w:p>
    <w:p w14:paraId="333ABCF0" w14:textId="0BC416DA" w:rsidR="003B3F9A" w:rsidRPr="00DB292D" w:rsidRDefault="007148DB" w:rsidP="003B3F9A">
      <w:pPr>
        <w:jc w:val="both"/>
        <w:rPr>
          <w:rFonts w:ascii="Garamond" w:eastAsia="Times New Roman" w:hAnsi="Garamond" w:cs="Arial"/>
          <w:color w:val="222222"/>
          <w:sz w:val="22"/>
          <w:szCs w:val="22"/>
          <w:shd w:val="clear" w:color="auto" w:fill="FFFFFF"/>
        </w:rPr>
      </w:pPr>
      <w:r w:rsidRPr="00DB292D">
        <w:rPr>
          <w:rFonts w:ascii="Garamond" w:eastAsia="Times New Roman" w:hAnsi="Garamond" w:cs="Arial"/>
          <w:color w:val="222222"/>
          <w:sz w:val="22"/>
          <w:szCs w:val="22"/>
          <w:shd w:val="clear" w:color="auto" w:fill="FFFFFF"/>
        </w:rPr>
        <w:t xml:space="preserve">I have grown up surrounded by volunteering and social work, largely due to my parents and their involvement with different </w:t>
      </w:r>
      <w:proofErr w:type="spellStart"/>
      <w:r w:rsidRPr="00DB292D">
        <w:rPr>
          <w:rFonts w:ascii="Garamond" w:eastAsia="Times New Roman" w:hAnsi="Garamond" w:cs="Arial"/>
          <w:color w:val="222222"/>
          <w:sz w:val="22"/>
          <w:szCs w:val="22"/>
          <w:shd w:val="clear" w:color="auto" w:fill="FFFFFF"/>
        </w:rPr>
        <w:t>organisations</w:t>
      </w:r>
      <w:proofErr w:type="spellEnd"/>
      <w:r w:rsidRPr="00DB292D">
        <w:rPr>
          <w:rFonts w:ascii="Garamond" w:eastAsia="Times New Roman" w:hAnsi="Garamond" w:cs="Arial"/>
          <w:color w:val="222222"/>
          <w:sz w:val="22"/>
          <w:szCs w:val="22"/>
          <w:shd w:val="clear" w:color="auto" w:fill="FFFFFF"/>
        </w:rPr>
        <w:t>. However, in 2010 when I volunteered with Mustard Seed Communities, in Jamaica a true passion and love for social work was born. The love I felt from the kids I worked with really mandated a paradigm shift. Under the influence of my father, at age 16, and shortly after my return from Jamaica, I was able to work with several young people to form the Overall Youth Empowerment and Action, which became the basis for most of the work I have done, and has allowed me the opportunity to experience and participate in social action both locally, and internationally. </w:t>
      </w:r>
      <w:r w:rsidRPr="00DB292D">
        <w:rPr>
          <w:rFonts w:ascii="Garamond" w:eastAsia="Times New Roman" w:hAnsi="Garamond" w:cs="Arial"/>
          <w:color w:val="222222"/>
          <w:sz w:val="22"/>
          <w:szCs w:val="22"/>
        </w:rPr>
        <w:br/>
      </w:r>
      <w:r w:rsidRPr="00DB292D">
        <w:rPr>
          <w:rFonts w:ascii="Garamond" w:eastAsia="Times New Roman" w:hAnsi="Garamond" w:cs="Arial"/>
          <w:color w:val="222222"/>
          <w:sz w:val="22"/>
          <w:szCs w:val="22"/>
        </w:rPr>
        <w:br/>
      </w:r>
      <w:r w:rsidRPr="00DB292D">
        <w:rPr>
          <w:rFonts w:ascii="Garamond" w:eastAsia="Times New Roman" w:hAnsi="Garamond" w:cs="Arial"/>
          <w:color w:val="222222"/>
          <w:sz w:val="22"/>
          <w:szCs w:val="22"/>
          <w:shd w:val="clear" w:color="auto" w:fill="FFFFFF"/>
        </w:rPr>
        <w:t xml:space="preserve">My international experiences have allowed me the opportunity to participate in major youth related activities. These activities were geared toward including youth at levels that they </w:t>
      </w:r>
      <w:r w:rsidR="003B3F9A" w:rsidRPr="00DB292D">
        <w:rPr>
          <w:rFonts w:ascii="Garamond" w:eastAsia="Times New Roman" w:hAnsi="Garamond" w:cs="Arial"/>
          <w:color w:val="222222"/>
          <w:sz w:val="22"/>
          <w:szCs w:val="22"/>
          <w:shd w:val="clear" w:color="auto" w:fill="FFFFFF"/>
        </w:rPr>
        <w:t>might</w:t>
      </w:r>
      <w:r w:rsidRPr="00DB292D">
        <w:rPr>
          <w:rFonts w:ascii="Garamond" w:eastAsia="Times New Roman" w:hAnsi="Garamond" w:cs="Arial"/>
          <w:color w:val="222222"/>
          <w:sz w:val="22"/>
          <w:szCs w:val="22"/>
          <w:shd w:val="clear" w:color="auto" w:fill="FFFFFF"/>
        </w:rPr>
        <w:t xml:space="preserve"> have previously been excluded, with issues ranging from migration to media to, most recently, the humanitarian response.</w:t>
      </w:r>
    </w:p>
    <w:p w14:paraId="5F499D43" w14:textId="23A90E90" w:rsidR="003B3F9A" w:rsidRPr="00DB292D" w:rsidRDefault="007148DB" w:rsidP="003B3F9A">
      <w:pPr>
        <w:jc w:val="both"/>
        <w:rPr>
          <w:rFonts w:ascii="Garamond" w:eastAsia="Times New Roman" w:hAnsi="Garamond" w:cs="Arial"/>
          <w:color w:val="222222"/>
          <w:sz w:val="22"/>
          <w:szCs w:val="22"/>
          <w:shd w:val="clear" w:color="auto" w:fill="FFFFFF"/>
        </w:rPr>
      </w:pPr>
      <w:r w:rsidRPr="00DB292D">
        <w:rPr>
          <w:rFonts w:ascii="Garamond" w:eastAsia="Times New Roman" w:hAnsi="Garamond" w:cs="Arial"/>
          <w:color w:val="222222"/>
          <w:sz w:val="22"/>
          <w:szCs w:val="22"/>
          <w:shd w:val="clear" w:color="auto" w:fill="FFFFFF"/>
        </w:rPr>
        <w:t> </w:t>
      </w:r>
      <w:r w:rsidRPr="00DB292D">
        <w:rPr>
          <w:rFonts w:ascii="Garamond" w:eastAsia="Times New Roman" w:hAnsi="Garamond" w:cs="Arial"/>
          <w:color w:val="222222"/>
          <w:sz w:val="22"/>
          <w:szCs w:val="22"/>
        </w:rPr>
        <w:br/>
      </w:r>
      <w:r w:rsidRPr="00DB292D">
        <w:rPr>
          <w:rFonts w:ascii="Garamond" w:eastAsia="Times New Roman" w:hAnsi="Garamond" w:cs="Arial"/>
          <w:color w:val="222222"/>
          <w:sz w:val="22"/>
          <w:szCs w:val="22"/>
          <w:shd w:val="clear" w:color="auto" w:fill="FFFFFF"/>
        </w:rPr>
        <w:t xml:space="preserve">I have just completed my undergraduate degree, at the University of the West Indies, with a BSc. in Management Studies and Minors in International Relations and Psychology. The latter being two fields of real personal interest. Future studies hope to explore international relations and diplomacy, with a focus on policy development and implementation, especially at the youth level. I firmly believe that young individuals need to be actively involved in </w:t>
      </w:r>
      <w:r w:rsidR="003B3F9A" w:rsidRPr="00DB292D">
        <w:rPr>
          <w:rFonts w:ascii="Garamond" w:eastAsia="Times New Roman" w:hAnsi="Garamond" w:cs="Arial"/>
          <w:color w:val="222222"/>
          <w:sz w:val="22"/>
          <w:szCs w:val="22"/>
          <w:shd w:val="clear" w:color="auto" w:fill="FFFFFF"/>
        </w:rPr>
        <w:t>decision-making</w:t>
      </w:r>
      <w:r w:rsidRPr="00DB292D">
        <w:rPr>
          <w:rFonts w:ascii="Garamond" w:eastAsia="Times New Roman" w:hAnsi="Garamond" w:cs="Arial"/>
          <w:color w:val="222222"/>
          <w:sz w:val="22"/>
          <w:szCs w:val="22"/>
          <w:shd w:val="clear" w:color="auto" w:fill="FFFFFF"/>
        </w:rPr>
        <w:t xml:space="preserve"> processes. I also have a deep love for Tourism and hope to incorporate that sector into my future studies. </w:t>
      </w:r>
    </w:p>
    <w:p w14:paraId="1F26E8D3" w14:textId="77777777" w:rsidR="00DB292D" w:rsidRDefault="007148DB" w:rsidP="003B3F9A">
      <w:pPr>
        <w:jc w:val="both"/>
        <w:rPr>
          <w:rFonts w:ascii="Garamond" w:eastAsia="Times New Roman" w:hAnsi="Garamond" w:cs="Arial"/>
          <w:color w:val="222222"/>
          <w:sz w:val="22"/>
          <w:szCs w:val="22"/>
          <w:shd w:val="clear" w:color="auto" w:fill="FFFFFF"/>
        </w:rPr>
      </w:pPr>
      <w:r w:rsidRPr="00DB292D">
        <w:rPr>
          <w:rFonts w:ascii="Garamond" w:eastAsia="Times New Roman" w:hAnsi="Garamond" w:cs="Arial"/>
          <w:color w:val="222222"/>
          <w:sz w:val="22"/>
          <w:szCs w:val="22"/>
        </w:rPr>
        <w:br/>
      </w:r>
      <w:r w:rsidRPr="00DB292D">
        <w:rPr>
          <w:rFonts w:ascii="Garamond" w:eastAsia="Times New Roman" w:hAnsi="Garamond" w:cs="Arial"/>
          <w:color w:val="222222"/>
          <w:sz w:val="22"/>
          <w:szCs w:val="22"/>
          <w:shd w:val="clear" w:color="auto" w:fill="FFFFFF"/>
        </w:rPr>
        <w:t xml:space="preserve">Having just completed work with the United Nations Major Group for Children and Youth for the World Humanitarian Summit 2016, I have a keen interest on ensuring that Trinidad and Tobago is able to properly acknowledge the need for humanitarian response mechanisms. Issues such as disaster risk reduction and humanitarian aid are the forefront of the work being done, whilst ensuring youth involvement. The Overall Youth Empowerment and Action continues to be involved in this work, but maintains a focus on the environment, an aspect that has been one of the most successful ventures of the </w:t>
      </w:r>
      <w:r w:rsidR="003B3F9A" w:rsidRPr="00DB292D">
        <w:rPr>
          <w:rFonts w:ascii="Garamond" w:eastAsia="Times New Roman" w:hAnsi="Garamond" w:cs="Arial"/>
          <w:color w:val="222222"/>
          <w:sz w:val="22"/>
          <w:szCs w:val="22"/>
          <w:shd w:val="clear" w:color="auto" w:fill="FFFFFF"/>
        </w:rPr>
        <w:t>organization</w:t>
      </w:r>
      <w:r w:rsidRPr="00DB292D">
        <w:rPr>
          <w:rFonts w:ascii="Garamond" w:eastAsia="Times New Roman" w:hAnsi="Garamond" w:cs="Arial"/>
          <w:color w:val="222222"/>
          <w:sz w:val="22"/>
          <w:szCs w:val="22"/>
          <w:shd w:val="clear" w:color="auto" w:fill="FFFFFF"/>
        </w:rPr>
        <w:t>. </w:t>
      </w:r>
    </w:p>
    <w:p w14:paraId="2633F4CB" w14:textId="741AF719" w:rsidR="00DB292D" w:rsidRDefault="007148DB" w:rsidP="003B3F9A">
      <w:pPr>
        <w:jc w:val="both"/>
        <w:rPr>
          <w:rFonts w:ascii="Garamond" w:eastAsia="Times New Roman" w:hAnsi="Garamond" w:cs="Arial"/>
          <w:color w:val="222222"/>
          <w:sz w:val="22"/>
          <w:szCs w:val="22"/>
          <w:shd w:val="clear" w:color="auto" w:fill="FFFFFF"/>
        </w:rPr>
      </w:pPr>
      <w:r w:rsidRPr="00DB292D">
        <w:rPr>
          <w:rFonts w:ascii="Garamond" w:eastAsia="Times New Roman" w:hAnsi="Garamond" w:cs="Arial"/>
          <w:color w:val="222222"/>
          <w:sz w:val="22"/>
          <w:szCs w:val="22"/>
        </w:rPr>
        <w:br/>
      </w:r>
      <w:r w:rsidR="00DB292D">
        <w:rPr>
          <w:rFonts w:ascii="Garamond" w:eastAsia="Times New Roman" w:hAnsi="Garamond" w:cs="Arial"/>
          <w:color w:val="222222"/>
          <w:sz w:val="22"/>
          <w:szCs w:val="22"/>
          <w:shd w:val="clear" w:color="auto" w:fill="FFFFFF"/>
        </w:rPr>
        <w:t>My belief is</w:t>
      </w:r>
      <w:r w:rsidRPr="00DB292D">
        <w:rPr>
          <w:rFonts w:ascii="Garamond" w:eastAsia="Times New Roman" w:hAnsi="Garamond" w:cs="Arial"/>
          <w:color w:val="222222"/>
          <w:sz w:val="22"/>
          <w:szCs w:val="22"/>
          <w:shd w:val="clear" w:color="auto" w:fill="FFFFFF"/>
        </w:rPr>
        <w:t xml:space="preserve"> that I have gathered a plethora of experience that has contributed to my ability to </w:t>
      </w:r>
      <w:proofErr w:type="spellStart"/>
      <w:r w:rsidRPr="00DB292D">
        <w:rPr>
          <w:rFonts w:ascii="Garamond" w:eastAsia="Times New Roman" w:hAnsi="Garamond" w:cs="Arial"/>
          <w:color w:val="222222"/>
          <w:sz w:val="22"/>
          <w:szCs w:val="22"/>
          <w:shd w:val="clear" w:color="auto" w:fill="FFFFFF"/>
        </w:rPr>
        <w:t>organise</w:t>
      </w:r>
      <w:proofErr w:type="spellEnd"/>
      <w:r w:rsidRPr="00DB292D">
        <w:rPr>
          <w:rFonts w:ascii="Garamond" w:eastAsia="Times New Roman" w:hAnsi="Garamond" w:cs="Arial"/>
          <w:color w:val="222222"/>
          <w:sz w:val="22"/>
          <w:szCs w:val="22"/>
          <w:shd w:val="clear" w:color="auto" w:fill="FFFFFF"/>
        </w:rPr>
        <w:t xml:space="preserve"> and implement projects. My work experience in social media marketing, and work </w:t>
      </w:r>
      <w:r w:rsidR="003B3F9A" w:rsidRPr="00DB292D">
        <w:rPr>
          <w:rFonts w:ascii="Garamond" w:eastAsia="Times New Roman" w:hAnsi="Garamond" w:cs="Arial"/>
          <w:color w:val="222222"/>
          <w:sz w:val="22"/>
          <w:szCs w:val="22"/>
          <w:shd w:val="clear" w:color="auto" w:fill="FFFFFF"/>
        </w:rPr>
        <w:t>on varied</w:t>
      </w:r>
      <w:r w:rsidRPr="00DB292D">
        <w:rPr>
          <w:rFonts w:ascii="Garamond" w:eastAsia="Times New Roman" w:hAnsi="Garamond" w:cs="Arial"/>
          <w:color w:val="222222"/>
          <w:sz w:val="22"/>
          <w:szCs w:val="22"/>
          <w:shd w:val="clear" w:color="auto" w:fill="FFFFFF"/>
        </w:rPr>
        <w:t xml:space="preserve"> societal and international issues continues to shape me as an individual, ensuring that I am able to think analytically, and produce viable and creative solutions to problems posed. </w:t>
      </w:r>
    </w:p>
    <w:p w14:paraId="1FEF7C36" w14:textId="4BA9156E" w:rsidR="003B3F9A" w:rsidRPr="00DB292D" w:rsidRDefault="007148DB" w:rsidP="003B3F9A">
      <w:pPr>
        <w:jc w:val="both"/>
        <w:rPr>
          <w:rFonts w:ascii="Garamond" w:eastAsia="Times New Roman" w:hAnsi="Garamond" w:cs="Arial"/>
          <w:color w:val="222222"/>
          <w:sz w:val="22"/>
          <w:szCs w:val="22"/>
          <w:shd w:val="clear" w:color="auto" w:fill="FFFFFF"/>
        </w:rPr>
      </w:pPr>
      <w:r w:rsidRPr="00DB292D">
        <w:rPr>
          <w:rFonts w:ascii="Garamond" w:eastAsia="Times New Roman" w:hAnsi="Garamond" w:cs="Arial"/>
          <w:color w:val="222222"/>
          <w:sz w:val="22"/>
          <w:szCs w:val="22"/>
        </w:rPr>
        <w:br/>
      </w:r>
      <w:r w:rsidRPr="00DB292D">
        <w:rPr>
          <w:rFonts w:ascii="Garamond" w:eastAsia="Times New Roman" w:hAnsi="Garamond" w:cs="Arial"/>
          <w:iCs/>
          <w:color w:val="222222"/>
          <w:sz w:val="22"/>
          <w:szCs w:val="22"/>
          <w:shd w:val="clear" w:color="auto" w:fill="FFFFFF"/>
        </w:rPr>
        <w:t>I have always gained inspiration from the Queen, largely due to her ability to adapt when times have dictated it. It is my goal to sustain a high standard, with conviction, whilst being able to adapt to a changin</w:t>
      </w:r>
      <w:bookmarkStart w:id="0" w:name="_GoBack"/>
      <w:bookmarkEnd w:id="0"/>
      <w:r w:rsidRPr="00DB292D">
        <w:rPr>
          <w:rFonts w:ascii="Garamond" w:eastAsia="Times New Roman" w:hAnsi="Garamond" w:cs="Arial"/>
          <w:iCs/>
          <w:color w:val="222222"/>
          <w:sz w:val="22"/>
          <w:szCs w:val="22"/>
          <w:shd w:val="clear" w:color="auto" w:fill="FFFFFF"/>
        </w:rPr>
        <w:t>g world to ensure that the greatest impact can be made.</w:t>
      </w:r>
    </w:p>
    <w:p w14:paraId="77E94682" w14:textId="77777777" w:rsidR="00DB292D" w:rsidRPr="00DB292D" w:rsidRDefault="00DB292D" w:rsidP="003B3F9A">
      <w:pPr>
        <w:jc w:val="both"/>
        <w:rPr>
          <w:rFonts w:ascii="Garamond" w:eastAsia="Times New Roman" w:hAnsi="Garamond" w:cs="Arial"/>
          <w:color w:val="222222"/>
          <w:sz w:val="22"/>
          <w:szCs w:val="22"/>
        </w:rPr>
      </w:pPr>
    </w:p>
    <w:p w14:paraId="4AD10D43" w14:textId="77777777" w:rsidR="00DB292D" w:rsidRPr="00DB292D" w:rsidRDefault="00DB292D" w:rsidP="00DB292D">
      <w:pPr>
        <w:rPr>
          <w:rFonts w:ascii="Garamond" w:eastAsia="Times New Roman" w:hAnsi="Garamond" w:cs="Times New Roman"/>
          <w:sz w:val="22"/>
          <w:szCs w:val="22"/>
        </w:rPr>
      </w:pPr>
      <w:r w:rsidRPr="00DB292D">
        <w:rPr>
          <w:rFonts w:ascii="Garamond" w:eastAsia="Times New Roman" w:hAnsi="Garamond" w:cs="Arial"/>
          <w:color w:val="222222"/>
          <w:sz w:val="22"/>
          <w:szCs w:val="22"/>
          <w:shd w:val="clear" w:color="auto" w:fill="FFFFFF"/>
        </w:rPr>
        <w:t xml:space="preserve">It really is an indescribable feeling to know that, at 22, I have received such an </w:t>
      </w:r>
      <w:proofErr w:type="spellStart"/>
      <w:r w:rsidRPr="00DB292D">
        <w:rPr>
          <w:rFonts w:ascii="Garamond" w:eastAsia="Times New Roman" w:hAnsi="Garamond" w:cs="Arial"/>
          <w:color w:val="222222"/>
          <w:sz w:val="22"/>
          <w:szCs w:val="22"/>
          <w:shd w:val="clear" w:color="auto" w:fill="FFFFFF"/>
        </w:rPr>
        <w:t>honour</w:t>
      </w:r>
      <w:proofErr w:type="spellEnd"/>
      <w:r w:rsidRPr="00DB292D">
        <w:rPr>
          <w:rFonts w:ascii="Garamond" w:eastAsia="Times New Roman" w:hAnsi="Garamond" w:cs="Arial"/>
          <w:color w:val="222222"/>
          <w:sz w:val="22"/>
          <w:szCs w:val="22"/>
          <w:shd w:val="clear" w:color="auto" w:fill="FFFFFF"/>
        </w:rPr>
        <w:t xml:space="preserve">. It is surreal. This award, with its tailored package of training, mentoring and networking, and the one-week residential </w:t>
      </w:r>
      <w:proofErr w:type="spellStart"/>
      <w:r w:rsidRPr="00DB292D">
        <w:rPr>
          <w:rFonts w:ascii="Garamond" w:eastAsia="Times New Roman" w:hAnsi="Garamond" w:cs="Arial"/>
          <w:color w:val="222222"/>
          <w:sz w:val="22"/>
          <w:szCs w:val="22"/>
          <w:shd w:val="clear" w:color="auto" w:fill="FFFFFF"/>
        </w:rPr>
        <w:t>programme</w:t>
      </w:r>
      <w:proofErr w:type="spellEnd"/>
      <w:r w:rsidRPr="00DB292D">
        <w:rPr>
          <w:rFonts w:ascii="Garamond" w:eastAsia="Times New Roman" w:hAnsi="Garamond" w:cs="Arial"/>
          <w:color w:val="222222"/>
          <w:sz w:val="22"/>
          <w:szCs w:val="22"/>
          <w:shd w:val="clear" w:color="auto" w:fill="FFFFFF"/>
        </w:rPr>
        <w:t xml:space="preserve"> will allow me the opportunity to further contribute to youth development in Trinidad and Tobago. I look forward to being part of such an inspiring network of young people, working towards similar goals. </w:t>
      </w:r>
    </w:p>
    <w:p w14:paraId="50F697B5" w14:textId="77777777" w:rsidR="00DB292D" w:rsidRPr="00DB292D" w:rsidRDefault="00DB292D" w:rsidP="00DB292D">
      <w:pPr>
        <w:shd w:val="clear" w:color="auto" w:fill="FFFFFF"/>
        <w:rPr>
          <w:rFonts w:ascii="Garamond" w:eastAsia="Times New Roman" w:hAnsi="Garamond" w:cs="Arial"/>
          <w:color w:val="222222"/>
          <w:sz w:val="22"/>
          <w:szCs w:val="22"/>
        </w:rPr>
      </w:pPr>
    </w:p>
    <w:p w14:paraId="0C38E5F0" w14:textId="417CD9F1" w:rsidR="007148DB" w:rsidRPr="00DB292D" w:rsidRDefault="007148DB" w:rsidP="003B3F9A">
      <w:pPr>
        <w:jc w:val="both"/>
        <w:rPr>
          <w:rFonts w:ascii="Garamond" w:eastAsia="Times New Roman" w:hAnsi="Garamond" w:cs="Arial"/>
          <w:color w:val="222222"/>
          <w:sz w:val="22"/>
          <w:szCs w:val="22"/>
          <w:shd w:val="clear" w:color="auto" w:fill="FFFFFF"/>
        </w:rPr>
      </w:pPr>
      <w:r w:rsidRPr="00DB292D">
        <w:rPr>
          <w:rFonts w:ascii="Garamond" w:eastAsia="Times New Roman" w:hAnsi="Garamond" w:cs="Arial"/>
          <w:color w:val="222222"/>
          <w:sz w:val="22"/>
          <w:szCs w:val="22"/>
        </w:rPr>
        <w:br w:type="textWrapping" w:clear="all"/>
      </w:r>
    </w:p>
    <w:p w14:paraId="7C4205D1" w14:textId="77777777" w:rsidR="007148DB" w:rsidRPr="00DB292D" w:rsidRDefault="007148DB" w:rsidP="003B3F9A">
      <w:pPr>
        <w:jc w:val="both"/>
        <w:rPr>
          <w:rFonts w:ascii="Garamond" w:hAnsi="Garamond" w:cs="Times New Roman"/>
          <w:sz w:val="22"/>
          <w:szCs w:val="22"/>
        </w:rPr>
      </w:pPr>
    </w:p>
    <w:sectPr w:rsidR="007148DB" w:rsidRPr="00DB292D" w:rsidSect="003F436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8FF3D" w14:textId="77777777" w:rsidR="007148DB" w:rsidRDefault="007148DB" w:rsidP="00AE54A0">
      <w:r>
        <w:separator/>
      </w:r>
    </w:p>
  </w:endnote>
  <w:endnote w:type="continuationSeparator" w:id="0">
    <w:p w14:paraId="4858E0B9" w14:textId="77777777" w:rsidR="007148DB" w:rsidRDefault="007148DB" w:rsidP="00A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E6FE" w14:textId="40D47D55" w:rsidR="007148DB" w:rsidRPr="003C1A2B" w:rsidRDefault="007148DB" w:rsidP="003C1A2B">
    <w:pPr>
      <w:pStyle w:val="Footer"/>
      <w:jc w:val="center"/>
      <w:rPr>
        <w:rFonts w:ascii="Garamond" w:hAnsi="Garamond"/>
        <w:b/>
        <w:sz w:val="18"/>
        <w:szCs w:val="18"/>
      </w:rPr>
    </w:pPr>
    <w:r w:rsidRPr="003C1A2B">
      <w:rPr>
        <w:rFonts w:ascii="Garamond" w:hAnsi="Garamond"/>
        <w:b/>
        <w:sz w:val="18"/>
        <w:szCs w:val="18"/>
      </w:rPr>
      <w:t xml:space="preserve">LP 104 Saddle Road, </w:t>
    </w:r>
    <w:proofErr w:type="spellStart"/>
    <w:r w:rsidRPr="003C1A2B">
      <w:rPr>
        <w:rFonts w:ascii="Garamond" w:hAnsi="Garamond"/>
        <w:b/>
        <w:sz w:val="18"/>
        <w:szCs w:val="18"/>
      </w:rPr>
      <w:t>Maraval</w:t>
    </w:r>
    <w:proofErr w:type="spellEnd"/>
    <w:r w:rsidRPr="003C1A2B">
      <w:rPr>
        <w:rFonts w:ascii="Garamond" w:hAnsi="Garamond"/>
        <w:b/>
        <w:sz w:val="18"/>
        <w:szCs w:val="18"/>
      </w:rPr>
      <w:t>, Port of Spain, TRINIDAD. W.I.</w:t>
    </w:r>
  </w:p>
  <w:p w14:paraId="32D8ECD6" w14:textId="4443A83E" w:rsidR="007148DB" w:rsidRPr="003C1A2B" w:rsidRDefault="007148DB" w:rsidP="003C1A2B">
    <w:pPr>
      <w:pStyle w:val="Footer"/>
      <w:jc w:val="center"/>
      <w:rPr>
        <w:rFonts w:ascii="Garamond" w:hAnsi="Garamond"/>
        <w:b/>
        <w:sz w:val="18"/>
        <w:szCs w:val="18"/>
      </w:rPr>
    </w:pPr>
    <w:r w:rsidRPr="003C1A2B">
      <w:rPr>
        <w:rFonts w:ascii="Garamond" w:hAnsi="Garamond"/>
        <w:b/>
        <w:sz w:val="18"/>
        <w:szCs w:val="18"/>
      </w:rPr>
      <w:t>Toronto +647-964-9217. Port of Spain +868-721-7292. USA +917-964-9217</w:t>
    </w:r>
  </w:p>
  <w:p w14:paraId="6084086A" w14:textId="15856CF8" w:rsidR="007148DB" w:rsidRPr="003C1A2B" w:rsidRDefault="00DB292D" w:rsidP="003C1A2B">
    <w:pPr>
      <w:pStyle w:val="Footer"/>
      <w:jc w:val="center"/>
      <w:rPr>
        <w:rFonts w:ascii="Garamond" w:hAnsi="Garamond"/>
        <w:b/>
        <w:sz w:val="18"/>
        <w:szCs w:val="18"/>
      </w:rPr>
    </w:pPr>
    <w:hyperlink r:id="rId1" w:history="1">
      <w:r w:rsidR="007148DB" w:rsidRPr="003C1A2B">
        <w:rPr>
          <w:rStyle w:val="Hyperlink"/>
          <w:rFonts w:ascii="Garamond" w:hAnsi="Garamond"/>
          <w:b/>
          <w:sz w:val="18"/>
          <w:szCs w:val="18"/>
        </w:rPr>
        <w:t>ian@imsroyer.com</w:t>
      </w:r>
    </w:hyperlink>
    <w:r w:rsidR="007148DB" w:rsidRPr="003C1A2B">
      <w:rPr>
        <w:rFonts w:ascii="Garamond" w:hAnsi="Garamond"/>
        <w:b/>
        <w:sz w:val="18"/>
        <w:szCs w:val="18"/>
      </w:rPr>
      <w:t xml:space="preserve"> </w:t>
    </w:r>
    <w:hyperlink r:id="rId2" w:history="1">
      <w:r w:rsidR="007148DB" w:rsidRPr="003C1A2B">
        <w:rPr>
          <w:rStyle w:val="Hyperlink"/>
          <w:rFonts w:ascii="Garamond" w:hAnsi="Garamond"/>
          <w:b/>
          <w:sz w:val="18"/>
          <w:szCs w:val="18"/>
        </w:rPr>
        <w:t>ian@anasitales.com</w:t>
      </w:r>
    </w:hyperlink>
    <w:r w:rsidR="007148DB" w:rsidRPr="003C1A2B">
      <w:rPr>
        <w:rFonts w:ascii="Garamond" w:hAnsi="Garamond"/>
        <w:b/>
        <w:sz w:val="18"/>
        <w:szCs w:val="18"/>
      </w:rPr>
      <w:t xml:space="preserve"> Skype: </w:t>
    </w:r>
    <w:proofErr w:type="spellStart"/>
    <w:r w:rsidR="007148DB" w:rsidRPr="003C1A2B">
      <w:rPr>
        <w:rFonts w:ascii="Garamond" w:hAnsi="Garamond"/>
        <w:b/>
        <w:sz w:val="18"/>
        <w:szCs w:val="18"/>
      </w:rPr>
      <w:t>IanMSRoyer</w:t>
    </w:r>
    <w:proofErr w:type="spellEnd"/>
  </w:p>
  <w:p w14:paraId="6783A818" w14:textId="5FB96E9F" w:rsidR="007148DB" w:rsidRPr="003C1A2B" w:rsidRDefault="00DB292D" w:rsidP="003C1A2B">
    <w:pPr>
      <w:pStyle w:val="Footer"/>
      <w:jc w:val="center"/>
      <w:rPr>
        <w:rFonts w:ascii="Garamond" w:hAnsi="Garamond"/>
        <w:b/>
        <w:sz w:val="18"/>
        <w:szCs w:val="18"/>
      </w:rPr>
    </w:pPr>
    <w:hyperlink r:id="rId3" w:history="1">
      <w:r w:rsidR="007148DB" w:rsidRPr="003C1A2B">
        <w:rPr>
          <w:rStyle w:val="Hyperlink"/>
          <w:rFonts w:ascii="Garamond" w:hAnsi="Garamond"/>
          <w:b/>
          <w:sz w:val="18"/>
          <w:szCs w:val="18"/>
        </w:rPr>
        <w:t>www.imsroyer.com</w:t>
      </w:r>
    </w:hyperlink>
    <w:r w:rsidR="007148DB" w:rsidRPr="003C1A2B">
      <w:rPr>
        <w:rFonts w:ascii="Garamond" w:hAnsi="Garamond"/>
        <w:b/>
        <w:sz w:val="18"/>
        <w:szCs w:val="18"/>
      </w:rPr>
      <w:t xml:space="preserve"> </w:t>
    </w:r>
    <w:hyperlink r:id="rId4" w:history="1">
      <w:r w:rsidR="007148DB" w:rsidRPr="003C1A2B">
        <w:rPr>
          <w:rStyle w:val="Hyperlink"/>
          <w:rFonts w:ascii="Garamond" w:hAnsi="Garamond"/>
          <w:b/>
          <w:sz w:val="18"/>
          <w:szCs w:val="18"/>
        </w:rPr>
        <w:t>www.anasitales.com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92561" w14:textId="77777777" w:rsidR="007148DB" w:rsidRDefault="007148DB" w:rsidP="00AE54A0">
      <w:r>
        <w:separator/>
      </w:r>
    </w:p>
  </w:footnote>
  <w:footnote w:type="continuationSeparator" w:id="0">
    <w:p w14:paraId="631196CD" w14:textId="77777777" w:rsidR="007148DB" w:rsidRDefault="007148DB" w:rsidP="00A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71CD" w14:textId="0E04C6F7" w:rsidR="007148DB" w:rsidRDefault="007148DB">
    <w:pPr>
      <w:pStyle w:val="Header"/>
    </w:pPr>
    <w:r>
      <w:rPr>
        <w:noProof/>
      </w:rPr>
      <w:drawing>
        <wp:anchor distT="0" distB="0" distL="114300" distR="114300" simplePos="0" relativeHeight="251658240" behindDoc="1" locked="0" layoutInCell="1" allowOverlap="1" wp14:anchorId="737B18F7" wp14:editId="4D72E890">
          <wp:simplePos x="0" y="0"/>
          <wp:positionH relativeFrom="column">
            <wp:posOffset>3934369</wp:posOffset>
          </wp:positionH>
          <wp:positionV relativeFrom="paragraph">
            <wp:posOffset>-222431</wp:posOffset>
          </wp:positionV>
          <wp:extent cx="2133789" cy="10268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nsiTales.png"/>
                  <pic:cNvPicPr/>
                </pic:nvPicPr>
                <pic:blipFill>
                  <a:blip r:embed="rId1">
                    <a:extLst>
                      <a:ext uri="{28A0092B-C50C-407E-A947-70E740481C1C}">
                        <a14:useLocalDpi xmlns:a14="http://schemas.microsoft.com/office/drawing/2010/main" val="0"/>
                      </a:ext>
                    </a:extLst>
                  </a:blip>
                  <a:stretch>
                    <a:fillRect/>
                  </a:stretch>
                </pic:blipFill>
                <pic:spPr>
                  <a:xfrm>
                    <a:off x="0" y="0"/>
                    <a:ext cx="2133789" cy="1026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F03"/>
    <w:multiLevelType w:val="hybridMultilevel"/>
    <w:tmpl w:val="C7022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561F"/>
    <w:multiLevelType w:val="hybridMultilevel"/>
    <w:tmpl w:val="295AD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E0599"/>
    <w:multiLevelType w:val="hybridMultilevel"/>
    <w:tmpl w:val="370ADECE"/>
    <w:lvl w:ilvl="0" w:tplc="25F22E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850CE"/>
    <w:multiLevelType w:val="hybridMultilevel"/>
    <w:tmpl w:val="6A0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DA"/>
    <w:rsid w:val="00044F8A"/>
    <w:rsid w:val="001C1140"/>
    <w:rsid w:val="003B3F9A"/>
    <w:rsid w:val="003C1A2B"/>
    <w:rsid w:val="003F4367"/>
    <w:rsid w:val="00431799"/>
    <w:rsid w:val="005271E3"/>
    <w:rsid w:val="0063306F"/>
    <w:rsid w:val="00686A07"/>
    <w:rsid w:val="006A62DA"/>
    <w:rsid w:val="006B6DF6"/>
    <w:rsid w:val="007148DB"/>
    <w:rsid w:val="008D37EB"/>
    <w:rsid w:val="00AD4307"/>
    <w:rsid w:val="00AE54A0"/>
    <w:rsid w:val="00AF273B"/>
    <w:rsid w:val="00C04560"/>
    <w:rsid w:val="00C943A5"/>
    <w:rsid w:val="00C9692A"/>
    <w:rsid w:val="00DB292D"/>
    <w:rsid w:val="00DE257E"/>
    <w:rsid w:val="00EC74C9"/>
    <w:rsid w:val="00EE2CF7"/>
    <w:rsid w:val="00EE31A7"/>
    <w:rsid w:val="00FF5E91"/>
    <w:rsid w:val="00FF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987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DA"/>
    <w:pPr>
      <w:ind w:left="720"/>
      <w:contextualSpacing/>
    </w:pPr>
  </w:style>
  <w:style w:type="character" w:styleId="Hyperlink">
    <w:name w:val="Hyperlink"/>
    <w:basedOn w:val="DefaultParagraphFont"/>
    <w:uiPriority w:val="99"/>
    <w:unhideWhenUsed/>
    <w:rsid w:val="001C1140"/>
    <w:rPr>
      <w:color w:val="0000FF" w:themeColor="hyperlink"/>
      <w:u w:val="single"/>
    </w:rPr>
  </w:style>
  <w:style w:type="character" w:customStyle="1" w:styleId="apple-converted-space">
    <w:name w:val="apple-converted-space"/>
    <w:basedOn w:val="DefaultParagraphFont"/>
    <w:rsid w:val="00431799"/>
  </w:style>
  <w:style w:type="paragraph" w:styleId="Header">
    <w:name w:val="header"/>
    <w:basedOn w:val="Normal"/>
    <w:link w:val="HeaderChar"/>
    <w:uiPriority w:val="99"/>
    <w:unhideWhenUsed/>
    <w:rsid w:val="00AE54A0"/>
    <w:pPr>
      <w:tabs>
        <w:tab w:val="center" w:pos="4680"/>
        <w:tab w:val="right" w:pos="9360"/>
      </w:tabs>
    </w:pPr>
  </w:style>
  <w:style w:type="character" w:customStyle="1" w:styleId="HeaderChar">
    <w:name w:val="Header Char"/>
    <w:basedOn w:val="DefaultParagraphFont"/>
    <w:link w:val="Header"/>
    <w:uiPriority w:val="99"/>
    <w:rsid w:val="00AE54A0"/>
  </w:style>
  <w:style w:type="paragraph" w:styleId="Footer">
    <w:name w:val="footer"/>
    <w:basedOn w:val="Normal"/>
    <w:link w:val="FooterChar"/>
    <w:uiPriority w:val="99"/>
    <w:unhideWhenUsed/>
    <w:rsid w:val="00AE54A0"/>
    <w:pPr>
      <w:tabs>
        <w:tab w:val="center" w:pos="4680"/>
        <w:tab w:val="right" w:pos="9360"/>
      </w:tabs>
    </w:pPr>
  </w:style>
  <w:style w:type="character" w:customStyle="1" w:styleId="FooterChar">
    <w:name w:val="Footer Char"/>
    <w:basedOn w:val="DefaultParagraphFont"/>
    <w:link w:val="Footer"/>
    <w:uiPriority w:val="99"/>
    <w:rsid w:val="00AE54A0"/>
  </w:style>
  <w:style w:type="paragraph" w:customStyle="1" w:styleId="Body">
    <w:name w:val="Body"/>
    <w:rsid w:val="008D37EB"/>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DA"/>
    <w:pPr>
      <w:ind w:left="720"/>
      <w:contextualSpacing/>
    </w:pPr>
  </w:style>
  <w:style w:type="character" w:styleId="Hyperlink">
    <w:name w:val="Hyperlink"/>
    <w:basedOn w:val="DefaultParagraphFont"/>
    <w:uiPriority w:val="99"/>
    <w:unhideWhenUsed/>
    <w:rsid w:val="001C1140"/>
    <w:rPr>
      <w:color w:val="0000FF" w:themeColor="hyperlink"/>
      <w:u w:val="single"/>
    </w:rPr>
  </w:style>
  <w:style w:type="character" w:customStyle="1" w:styleId="apple-converted-space">
    <w:name w:val="apple-converted-space"/>
    <w:basedOn w:val="DefaultParagraphFont"/>
    <w:rsid w:val="00431799"/>
  </w:style>
  <w:style w:type="paragraph" w:styleId="Header">
    <w:name w:val="header"/>
    <w:basedOn w:val="Normal"/>
    <w:link w:val="HeaderChar"/>
    <w:uiPriority w:val="99"/>
    <w:unhideWhenUsed/>
    <w:rsid w:val="00AE54A0"/>
    <w:pPr>
      <w:tabs>
        <w:tab w:val="center" w:pos="4680"/>
        <w:tab w:val="right" w:pos="9360"/>
      </w:tabs>
    </w:pPr>
  </w:style>
  <w:style w:type="character" w:customStyle="1" w:styleId="HeaderChar">
    <w:name w:val="Header Char"/>
    <w:basedOn w:val="DefaultParagraphFont"/>
    <w:link w:val="Header"/>
    <w:uiPriority w:val="99"/>
    <w:rsid w:val="00AE54A0"/>
  </w:style>
  <w:style w:type="paragraph" w:styleId="Footer">
    <w:name w:val="footer"/>
    <w:basedOn w:val="Normal"/>
    <w:link w:val="FooterChar"/>
    <w:uiPriority w:val="99"/>
    <w:unhideWhenUsed/>
    <w:rsid w:val="00AE54A0"/>
    <w:pPr>
      <w:tabs>
        <w:tab w:val="center" w:pos="4680"/>
        <w:tab w:val="right" w:pos="9360"/>
      </w:tabs>
    </w:pPr>
  </w:style>
  <w:style w:type="character" w:customStyle="1" w:styleId="FooterChar">
    <w:name w:val="Footer Char"/>
    <w:basedOn w:val="DefaultParagraphFont"/>
    <w:link w:val="Footer"/>
    <w:uiPriority w:val="99"/>
    <w:rsid w:val="00AE54A0"/>
  </w:style>
  <w:style w:type="paragraph" w:customStyle="1" w:styleId="Body">
    <w:name w:val="Body"/>
    <w:rsid w:val="008D37EB"/>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681">
      <w:bodyDiv w:val="1"/>
      <w:marLeft w:val="0"/>
      <w:marRight w:val="0"/>
      <w:marTop w:val="0"/>
      <w:marBottom w:val="0"/>
      <w:divBdr>
        <w:top w:val="none" w:sz="0" w:space="0" w:color="auto"/>
        <w:left w:val="none" w:sz="0" w:space="0" w:color="auto"/>
        <w:bottom w:val="none" w:sz="0" w:space="0" w:color="auto"/>
        <w:right w:val="none" w:sz="0" w:space="0" w:color="auto"/>
      </w:divBdr>
    </w:div>
    <w:div w:id="495345173">
      <w:bodyDiv w:val="1"/>
      <w:marLeft w:val="0"/>
      <w:marRight w:val="0"/>
      <w:marTop w:val="0"/>
      <w:marBottom w:val="0"/>
      <w:divBdr>
        <w:top w:val="none" w:sz="0" w:space="0" w:color="auto"/>
        <w:left w:val="none" w:sz="0" w:space="0" w:color="auto"/>
        <w:bottom w:val="none" w:sz="0" w:space="0" w:color="auto"/>
        <w:right w:val="none" w:sz="0" w:space="0" w:color="auto"/>
      </w:divBdr>
      <w:divsChild>
        <w:div w:id="282275614">
          <w:marLeft w:val="0"/>
          <w:marRight w:val="0"/>
          <w:marTop w:val="30"/>
          <w:marBottom w:val="0"/>
          <w:divBdr>
            <w:top w:val="none" w:sz="0" w:space="0" w:color="auto"/>
            <w:left w:val="none" w:sz="0" w:space="0" w:color="auto"/>
            <w:bottom w:val="none" w:sz="0" w:space="0" w:color="auto"/>
            <w:right w:val="none" w:sz="0" w:space="0" w:color="auto"/>
          </w:divBdr>
        </w:div>
      </w:divsChild>
    </w:div>
    <w:div w:id="718939187">
      <w:bodyDiv w:val="1"/>
      <w:marLeft w:val="0"/>
      <w:marRight w:val="0"/>
      <w:marTop w:val="0"/>
      <w:marBottom w:val="0"/>
      <w:divBdr>
        <w:top w:val="none" w:sz="0" w:space="0" w:color="auto"/>
        <w:left w:val="none" w:sz="0" w:space="0" w:color="auto"/>
        <w:bottom w:val="none" w:sz="0" w:space="0" w:color="auto"/>
        <w:right w:val="none" w:sz="0" w:space="0" w:color="auto"/>
      </w:divBdr>
    </w:div>
    <w:div w:id="799028920">
      <w:bodyDiv w:val="1"/>
      <w:marLeft w:val="0"/>
      <w:marRight w:val="0"/>
      <w:marTop w:val="0"/>
      <w:marBottom w:val="0"/>
      <w:divBdr>
        <w:top w:val="none" w:sz="0" w:space="0" w:color="auto"/>
        <w:left w:val="none" w:sz="0" w:space="0" w:color="auto"/>
        <w:bottom w:val="none" w:sz="0" w:space="0" w:color="auto"/>
        <w:right w:val="none" w:sz="0" w:space="0" w:color="auto"/>
      </w:divBdr>
    </w:div>
    <w:div w:id="1166364435">
      <w:bodyDiv w:val="1"/>
      <w:marLeft w:val="0"/>
      <w:marRight w:val="0"/>
      <w:marTop w:val="0"/>
      <w:marBottom w:val="0"/>
      <w:divBdr>
        <w:top w:val="none" w:sz="0" w:space="0" w:color="auto"/>
        <w:left w:val="none" w:sz="0" w:space="0" w:color="auto"/>
        <w:bottom w:val="none" w:sz="0" w:space="0" w:color="auto"/>
        <w:right w:val="none" w:sz="0" w:space="0" w:color="auto"/>
      </w:divBdr>
      <w:divsChild>
        <w:div w:id="1861046706">
          <w:marLeft w:val="0"/>
          <w:marRight w:val="0"/>
          <w:marTop w:val="0"/>
          <w:marBottom w:val="0"/>
          <w:divBdr>
            <w:top w:val="none" w:sz="0" w:space="0" w:color="auto"/>
            <w:left w:val="none" w:sz="0" w:space="0" w:color="auto"/>
            <w:bottom w:val="none" w:sz="0" w:space="0" w:color="auto"/>
            <w:right w:val="none" w:sz="0" w:space="0" w:color="auto"/>
          </w:divBdr>
        </w:div>
        <w:div w:id="973875016">
          <w:marLeft w:val="0"/>
          <w:marRight w:val="0"/>
          <w:marTop w:val="0"/>
          <w:marBottom w:val="0"/>
          <w:divBdr>
            <w:top w:val="none" w:sz="0" w:space="0" w:color="auto"/>
            <w:left w:val="none" w:sz="0" w:space="0" w:color="auto"/>
            <w:bottom w:val="none" w:sz="0" w:space="0" w:color="auto"/>
            <w:right w:val="none" w:sz="0" w:space="0" w:color="auto"/>
          </w:divBdr>
        </w:div>
        <w:div w:id="153182987">
          <w:marLeft w:val="0"/>
          <w:marRight w:val="0"/>
          <w:marTop w:val="0"/>
          <w:marBottom w:val="0"/>
          <w:divBdr>
            <w:top w:val="none" w:sz="0" w:space="0" w:color="auto"/>
            <w:left w:val="none" w:sz="0" w:space="0" w:color="auto"/>
            <w:bottom w:val="none" w:sz="0" w:space="0" w:color="auto"/>
            <w:right w:val="none" w:sz="0" w:space="0" w:color="auto"/>
          </w:divBdr>
        </w:div>
      </w:divsChild>
    </w:div>
    <w:div w:id="1853762219">
      <w:bodyDiv w:val="1"/>
      <w:marLeft w:val="0"/>
      <w:marRight w:val="0"/>
      <w:marTop w:val="0"/>
      <w:marBottom w:val="0"/>
      <w:divBdr>
        <w:top w:val="none" w:sz="0" w:space="0" w:color="auto"/>
        <w:left w:val="none" w:sz="0" w:space="0" w:color="auto"/>
        <w:bottom w:val="none" w:sz="0" w:space="0" w:color="auto"/>
        <w:right w:val="none" w:sz="0" w:space="0" w:color="auto"/>
      </w:divBdr>
      <w:divsChild>
        <w:div w:id="1360855260">
          <w:marLeft w:val="0"/>
          <w:marRight w:val="0"/>
          <w:marTop w:val="0"/>
          <w:marBottom w:val="0"/>
          <w:divBdr>
            <w:top w:val="none" w:sz="0" w:space="0" w:color="auto"/>
            <w:left w:val="none" w:sz="0" w:space="0" w:color="auto"/>
            <w:bottom w:val="none" w:sz="0" w:space="0" w:color="auto"/>
            <w:right w:val="none" w:sz="0" w:space="0" w:color="auto"/>
          </w:divBdr>
        </w:div>
      </w:divsChild>
    </w:div>
    <w:div w:id="1984695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imsroyer.com" TargetMode="External"/><Relationship Id="rId4" Type="http://schemas.openxmlformats.org/officeDocument/2006/relationships/hyperlink" Target="http://www.anasitales.com" TargetMode="External"/><Relationship Id="rId1" Type="http://schemas.openxmlformats.org/officeDocument/2006/relationships/hyperlink" Target="mailto:ian@imsroyer.com" TargetMode="External"/><Relationship Id="rId2" Type="http://schemas.openxmlformats.org/officeDocument/2006/relationships/hyperlink" Target="mailto:ian@anasita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MAS2TV</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M.S. Royer</dc:creator>
  <cp:keywords/>
  <dc:description/>
  <cp:lastModifiedBy>Ian M.S. Royer</cp:lastModifiedBy>
  <cp:revision>3</cp:revision>
  <cp:lastPrinted>2016-10-08T09:29:00Z</cp:lastPrinted>
  <dcterms:created xsi:type="dcterms:W3CDTF">2016-11-30T18:12:00Z</dcterms:created>
  <dcterms:modified xsi:type="dcterms:W3CDTF">2016-11-30T18:32:00Z</dcterms:modified>
</cp:coreProperties>
</file>